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1"/>
      </w:tblGrid>
      <w:tr w:rsidR="0004318A" w:rsidRPr="00A0606C" w14:paraId="735D3E06" w14:textId="77777777">
        <w:trPr>
          <w:trHeight w:val="1832"/>
        </w:trPr>
        <w:tc>
          <w:tcPr>
            <w:tcW w:w="839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735D3E03" w14:textId="77777777" w:rsidR="0004318A" w:rsidRPr="00A0606C" w:rsidRDefault="00962456">
            <w:pPr>
              <w:pStyle w:val="DAC4"/>
              <w:rPr>
                <w:rFonts w:ascii="함초롬바탕" w:eastAsia="함초롬바탕" w:hAnsi="함초롬바탕" w:cs="함초롬바탕"/>
              </w:rPr>
            </w:pPr>
            <w:r w:rsidRPr="00A0606C">
              <w:rPr>
                <w:rFonts w:ascii="함초롬바탕" w:eastAsia="함초롬바탕" w:hAnsi="함초롬바탕" w:cs="함초롬바탕" w:hint="eastAsia"/>
              </w:rPr>
              <w:t>제목</w:t>
            </w:r>
          </w:p>
          <w:p w14:paraId="735D3E04" w14:textId="77777777" w:rsidR="0004318A" w:rsidRPr="00A0606C" w:rsidRDefault="00962456">
            <w:pPr>
              <w:pStyle w:val="DAC3"/>
              <w:rPr>
                <w:rFonts w:ascii="함초롬바탕" w:eastAsia="함초롬바탕" w:hAnsi="함초롬바탕" w:cs="함초롬바탕"/>
              </w:rPr>
            </w:pPr>
            <w:r w:rsidRPr="00A0606C">
              <w:rPr>
                <w:rFonts w:ascii="함초롬바탕" w:eastAsia="함초롬바탕" w:hAnsi="함초롬바탕" w:cs="함초롬바탕" w:hint="eastAsia"/>
              </w:rPr>
              <w:t>홍길동*</w:t>
            </w:r>
          </w:p>
          <w:p w14:paraId="735D3E05" w14:textId="77777777" w:rsidR="0004318A" w:rsidRPr="00A0606C" w:rsidRDefault="00962456">
            <w:pPr>
              <w:pStyle w:val="DAC2"/>
              <w:rPr>
                <w:rFonts w:ascii="함초롬바탕" w:eastAsia="함초롬바탕" w:hAnsi="함초롬바탕" w:cs="함초롬바탕"/>
              </w:rPr>
            </w:pPr>
            <w:r w:rsidRPr="00A0606C">
              <w:rPr>
                <w:rFonts w:ascii="함초롬바탕" w:eastAsia="함초롬바탕" w:hAnsi="함초롬바탕" w:cs="함초롬바탕" w:hint="eastAsia"/>
              </w:rPr>
              <w:t>*한국대학교 정보보호학과</w:t>
            </w:r>
          </w:p>
        </w:tc>
      </w:tr>
    </w:tbl>
    <w:p w14:paraId="33CB4500" w14:textId="12FFC8D4" w:rsidR="00217AB5" w:rsidRPr="00782933" w:rsidRDefault="00F016F4" w:rsidP="00F016F4">
      <w:pPr>
        <w:pStyle w:val="DAC"/>
        <w:numPr>
          <w:ilvl w:val="0"/>
          <w:numId w:val="0"/>
        </w:numPr>
        <w:rPr>
          <w:rFonts w:ascii="함초롬바탕" w:eastAsia="함초롬바탕" w:hAnsi="함초롬바탕" w:cs="함초롬바탕"/>
          <w:b w:val="0"/>
          <w:bCs/>
          <w:color w:val="2E74B5" w:themeColor="accent5" w:themeShade="BF"/>
          <w:sz w:val="20"/>
          <w:szCs w:val="20"/>
        </w:rPr>
      </w:pPr>
      <w:r w:rsidRPr="00782933">
        <w:rPr>
          <w:rFonts w:ascii="함초롬바탕" w:eastAsia="함초롬바탕" w:hAnsi="함초롬바탕" w:cs="함초롬바탕" w:hint="eastAsia"/>
          <w:b w:val="0"/>
          <w:bCs/>
          <w:color w:val="2E74B5" w:themeColor="accent5" w:themeShade="BF"/>
          <w:sz w:val="20"/>
          <w:szCs w:val="20"/>
        </w:rPr>
        <w:t>챕터 구성은 필요에 따라 일부 수정하여도 무관합니다.</w:t>
      </w:r>
    </w:p>
    <w:p w14:paraId="10B1ABB5" w14:textId="77777777" w:rsidR="00343EBE" w:rsidRPr="00A0606C" w:rsidRDefault="00343EBE">
      <w:pPr>
        <w:pStyle w:val="a3"/>
        <w:rPr>
          <w:rFonts w:hAnsi="함초롬바탕" w:cs="함초롬바탕"/>
        </w:rPr>
      </w:pPr>
    </w:p>
    <w:p w14:paraId="735D3E08" w14:textId="1AF56216" w:rsidR="0004318A" w:rsidRPr="00A0606C" w:rsidRDefault="00962456">
      <w:pPr>
        <w:pStyle w:val="DAC"/>
        <w:ind w:left="288" w:hanging="288"/>
        <w:rPr>
          <w:rFonts w:ascii="함초롬바탕" w:eastAsia="함초롬바탕" w:hAnsi="함초롬바탕" w:cs="함초롬바탕"/>
        </w:rPr>
      </w:pPr>
      <w:r w:rsidRPr="00A0606C">
        <w:rPr>
          <w:rFonts w:ascii="함초롬바탕" w:eastAsia="함초롬바탕" w:hAnsi="함초롬바탕" w:cs="함초롬바탕" w:hint="eastAsia"/>
        </w:rPr>
        <w:t>서론</w:t>
      </w:r>
    </w:p>
    <w:p w14:paraId="735D3E09" w14:textId="52C098F2" w:rsidR="0004318A" w:rsidRPr="00782933" w:rsidRDefault="00782933">
      <w:pPr>
        <w:pStyle w:val="DAC1"/>
        <w:rPr>
          <w:rFonts w:ascii="함초롬바탕" w:eastAsia="함초롬바탕" w:hAnsi="함초롬바탕" w:cs="함초롬바탕"/>
          <w:color w:val="2E74B5" w:themeColor="accent5" w:themeShade="BF"/>
        </w:rPr>
      </w:pPr>
      <w:r w:rsidRPr="00782933">
        <w:rPr>
          <w:rFonts w:ascii="함초롬바탕" w:eastAsia="함초롬바탕" w:hAnsi="함초롬바탕" w:cs="함초롬바탕" w:hint="eastAsia"/>
          <w:bCs/>
          <w:color w:val="2E74B5" w:themeColor="accent5" w:themeShade="BF"/>
          <w:szCs w:val="20"/>
        </w:rPr>
        <w:t>[착안점, 방법론에 대한 요약 등]</w:t>
      </w:r>
    </w:p>
    <w:p w14:paraId="735D3E0A" w14:textId="77777777" w:rsidR="0004318A" w:rsidRPr="00A0606C" w:rsidRDefault="0004318A">
      <w:pPr>
        <w:pStyle w:val="DAC1"/>
        <w:rPr>
          <w:rFonts w:ascii="함초롬바탕" w:eastAsia="함초롬바탕" w:hAnsi="함초롬바탕" w:cs="함초롬바탕"/>
        </w:rPr>
      </w:pPr>
    </w:p>
    <w:p w14:paraId="735D3E0B" w14:textId="1D18BD56" w:rsidR="0004318A" w:rsidRPr="00A0606C" w:rsidRDefault="00962456">
      <w:pPr>
        <w:pStyle w:val="DAC"/>
        <w:ind w:left="288" w:hanging="288"/>
        <w:rPr>
          <w:rFonts w:ascii="함초롬바탕" w:eastAsia="함초롬바탕" w:hAnsi="함초롬바탕" w:cs="함초롬바탕"/>
        </w:rPr>
      </w:pPr>
      <w:r w:rsidRPr="00A0606C">
        <w:rPr>
          <w:rFonts w:ascii="함초롬바탕" w:eastAsia="함초롬바탕" w:hAnsi="함초롬바탕" w:cs="함초롬바탕" w:hint="eastAsia"/>
        </w:rPr>
        <w:t>방법</w:t>
      </w:r>
      <w:r w:rsidR="00782933">
        <w:rPr>
          <w:rFonts w:ascii="함초롬바탕" w:eastAsia="함초롬바탕" w:hAnsi="함초롬바탕" w:cs="함초롬바탕" w:hint="eastAsia"/>
        </w:rPr>
        <w:t>론</w:t>
      </w:r>
    </w:p>
    <w:p w14:paraId="735D3E0C" w14:textId="774BEE45" w:rsidR="0004318A" w:rsidRDefault="00782933">
      <w:pPr>
        <w:pStyle w:val="DAC1"/>
        <w:rPr>
          <w:rFonts w:ascii="함초롬바탕" w:eastAsia="함초롬바탕" w:hAnsi="함초롬바탕" w:cs="함초롬바탕"/>
          <w:bCs/>
          <w:color w:val="2E74B5" w:themeColor="accent5" w:themeShade="BF"/>
          <w:szCs w:val="20"/>
        </w:rPr>
      </w:pPr>
      <w:r w:rsidRPr="00782933">
        <w:rPr>
          <w:rFonts w:ascii="함초롬바탕" w:eastAsia="함초롬바탕" w:hAnsi="함초롬바탕" w:cs="함초롬바탕" w:hint="eastAsia"/>
          <w:bCs/>
          <w:color w:val="2E74B5" w:themeColor="accent5" w:themeShade="BF"/>
          <w:szCs w:val="20"/>
        </w:rPr>
        <w:t xml:space="preserve">[접근방법, </w:t>
      </w:r>
      <w:r w:rsidR="00181E6E">
        <w:rPr>
          <w:rFonts w:ascii="함초롬바탕" w:eastAsia="함초롬바탕" w:hAnsi="함초롬바탕" w:cs="함초롬바탕" w:hint="eastAsia"/>
          <w:bCs/>
          <w:color w:val="2E74B5" w:themeColor="accent5" w:themeShade="BF"/>
          <w:szCs w:val="20"/>
        </w:rPr>
        <w:t xml:space="preserve">탐지 </w:t>
      </w:r>
      <w:r w:rsidRPr="00782933">
        <w:rPr>
          <w:rFonts w:ascii="함초롬바탕" w:eastAsia="함초롬바탕" w:hAnsi="함초롬바탕" w:cs="함초롬바탕" w:hint="eastAsia"/>
          <w:bCs/>
          <w:color w:val="2E74B5" w:themeColor="accent5" w:themeShade="BF"/>
          <w:szCs w:val="20"/>
        </w:rPr>
        <w:t>알고리즘 상세 등]</w:t>
      </w:r>
    </w:p>
    <w:p w14:paraId="2F76473D" w14:textId="77777777" w:rsidR="00181E6E" w:rsidRPr="00181E6E" w:rsidRDefault="00181E6E" w:rsidP="00181E6E">
      <w:pPr>
        <w:pStyle w:val="DAC1"/>
        <w:rPr>
          <w:rFonts w:ascii="함초롬바탕" w:eastAsia="함초롬바탕" w:hAnsi="함초롬바탕" w:cs="함초롬바탕"/>
          <w:bCs/>
          <w:color w:val="auto"/>
          <w:szCs w:val="20"/>
        </w:rPr>
      </w:pPr>
      <w:r w:rsidRPr="00181E6E">
        <w:rPr>
          <w:rFonts w:ascii="함초롬바탕" w:eastAsia="함초롬바탕" w:hAnsi="함초롬바탕" w:cs="함초롬바탕"/>
          <w:bCs/>
          <w:color w:val="auto"/>
          <w:szCs w:val="20"/>
        </w:rPr>
        <w:t>2.1. Feature 추출 과정</w:t>
      </w:r>
    </w:p>
    <w:p w14:paraId="6797CAB8" w14:textId="77777777" w:rsidR="00181E6E" w:rsidRPr="00181E6E" w:rsidRDefault="00181E6E" w:rsidP="00181E6E">
      <w:pPr>
        <w:pStyle w:val="DAC1"/>
        <w:rPr>
          <w:rFonts w:ascii="함초롬바탕" w:eastAsia="함초롬바탕" w:hAnsi="함초롬바탕" w:cs="함초롬바탕"/>
          <w:bCs/>
          <w:color w:val="auto"/>
          <w:szCs w:val="20"/>
        </w:rPr>
      </w:pPr>
      <w:r w:rsidRPr="00181E6E">
        <w:rPr>
          <w:rFonts w:ascii="함초롬바탕" w:eastAsia="함초롬바탕" w:hAnsi="함초롬바탕" w:cs="함초롬바탕"/>
          <w:bCs/>
          <w:color w:val="auto"/>
          <w:szCs w:val="20"/>
        </w:rPr>
        <w:t>2.2. 게임봇 탐지 과정 (패턴분석?)</w:t>
      </w:r>
    </w:p>
    <w:p w14:paraId="3700C33B" w14:textId="0AAA2519" w:rsidR="00181E6E" w:rsidRDefault="00181E6E" w:rsidP="00181E6E">
      <w:pPr>
        <w:pStyle w:val="DAC1"/>
        <w:rPr>
          <w:rFonts w:ascii="함초롬바탕" w:eastAsia="함초롬바탕" w:hAnsi="함초롬바탕" w:cs="함초롬바탕"/>
          <w:bCs/>
          <w:color w:val="auto"/>
          <w:szCs w:val="20"/>
        </w:rPr>
      </w:pPr>
      <w:r w:rsidRPr="00181E6E">
        <w:rPr>
          <w:rFonts w:ascii="함초롬바탕" w:eastAsia="함초롬바탕" w:hAnsi="함초롬바탕" w:cs="함초롬바탕"/>
          <w:bCs/>
          <w:color w:val="auto"/>
          <w:szCs w:val="20"/>
        </w:rPr>
        <w:t>2.3. 구현 환경</w:t>
      </w:r>
    </w:p>
    <w:p w14:paraId="3C5DE968" w14:textId="77777777" w:rsidR="007A6143" w:rsidRDefault="007A6143" w:rsidP="00181E6E">
      <w:pPr>
        <w:pStyle w:val="DAC1"/>
        <w:rPr>
          <w:rFonts w:ascii="함초롬바탕" w:eastAsia="함초롬바탕" w:hAnsi="함초롬바탕" w:cs="함초롬바탕"/>
          <w:bCs/>
          <w:color w:val="auto"/>
          <w:szCs w:val="20"/>
        </w:rPr>
      </w:pPr>
    </w:p>
    <w:p w14:paraId="7DF3D19F" w14:textId="77777777" w:rsidR="00181E6E" w:rsidRDefault="00181E6E" w:rsidP="00181E6E">
      <w:pPr>
        <w:pStyle w:val="DAC1"/>
        <w:wordWrap/>
        <w:spacing w:after="120" w:line="288" w:lineRule="auto"/>
        <w:ind w:firstLine="0"/>
        <w:rPr>
          <w:rFonts w:ascii="함초롬바탕" w:eastAsia="함초롬바탕" w:hAnsi="함초롬바탕" w:cs="함초롬바탕"/>
          <w:color w:val="0070C0"/>
        </w:rPr>
      </w:pPr>
      <w:r>
        <w:rPr>
          <w:rFonts w:ascii="함초롬바탕" w:eastAsia="함초롬바탕" w:hAnsi="함초롬바탕" w:cs="함초롬바탕" w:hint="eastAsia"/>
          <w:color w:val="0070C0"/>
        </w:rPr>
        <w:t xml:space="preserve">[편법 방지를 위해 각 항목에 대해 가능한 자세히 설명 바랍니다. </w:t>
      </w:r>
      <w:r>
        <w:rPr>
          <w:rFonts w:ascii="함초롬바탕" w:eastAsia="함초롬바탕" w:hAnsi="함초롬바탕" w:cs="함초롬바탕" w:hint="eastAsia"/>
          <w:b/>
          <w:bCs/>
          <w:color w:val="0070C0"/>
          <w:u w:val="single"/>
        </w:rPr>
        <w:t>데이터 분석 결과, Feature 추출 결과, 구현한 소스코드 일부를 확인할 수 있는 캡처 사진 첨부</w:t>
      </w:r>
      <w:r>
        <w:rPr>
          <w:rFonts w:ascii="함초롬바탕" w:eastAsia="함초롬바탕" w:hAnsi="함초롬바탕" w:cs="함초롬바탕" w:hint="eastAsia"/>
          <w:color w:val="0070C0"/>
        </w:rPr>
        <w:t>를 권장합니다.]</w:t>
      </w:r>
    </w:p>
    <w:p w14:paraId="735D3E16" w14:textId="634F3ECA" w:rsidR="0004318A" w:rsidRPr="00A0606C" w:rsidRDefault="0004318A">
      <w:pPr>
        <w:pStyle w:val="DAC1"/>
        <w:rPr>
          <w:rFonts w:ascii="함초롬바탕" w:eastAsia="함초롬바탕" w:hAnsi="함초롬바탕" w:cs="함초롬바탕"/>
        </w:rPr>
      </w:pPr>
    </w:p>
    <w:p w14:paraId="5800275F" w14:textId="77777777" w:rsidR="001C143E" w:rsidRPr="00A0606C" w:rsidRDefault="001C143E" w:rsidP="001C143E">
      <w:pPr>
        <w:pStyle w:val="DAC"/>
        <w:ind w:left="288" w:hanging="288"/>
        <w:rPr>
          <w:rFonts w:ascii="함초롬바탕" w:eastAsia="함초롬바탕" w:hAnsi="함초롬바탕" w:cs="함초롬바탕"/>
        </w:rPr>
      </w:pPr>
      <w:r w:rsidRPr="00A0606C">
        <w:rPr>
          <w:rFonts w:ascii="함초롬바탕" w:eastAsia="함초롬바탕" w:hAnsi="함초롬바탕" w:cs="함초롬바탕" w:hint="eastAsia"/>
        </w:rPr>
        <w:t>탐지결과 및 평가</w:t>
      </w:r>
    </w:p>
    <w:p w14:paraId="20A43E8B" w14:textId="1DE2CA1F" w:rsidR="001C143E" w:rsidRDefault="00B6019F">
      <w:pPr>
        <w:pStyle w:val="DAC1"/>
        <w:rPr>
          <w:rFonts w:ascii="함초롬바탕" w:eastAsia="함초롬바탕" w:hAnsi="함초롬바탕" w:cs="함초롬바탕"/>
          <w:color w:val="auto"/>
        </w:rPr>
      </w:pPr>
      <w:r>
        <w:rPr>
          <w:rFonts w:ascii="함초롬바탕" w:eastAsia="함초롬바탕" w:hAnsi="함초롬바탕" w:cs="함초롬바탕" w:hint="eastAsia"/>
          <w:color w:val="auto"/>
        </w:rPr>
        <w:t>3</w:t>
      </w:r>
      <w:r>
        <w:rPr>
          <w:rFonts w:ascii="함초롬바탕" w:eastAsia="함초롬바탕" w:hAnsi="함초롬바탕" w:cs="함초롬바탕"/>
          <w:color w:val="auto"/>
        </w:rPr>
        <w:t xml:space="preserve">.1. </w:t>
      </w:r>
      <w:r>
        <w:rPr>
          <w:rFonts w:ascii="함초롬바탕" w:eastAsia="함초롬바탕" w:hAnsi="함초롬바탕" w:cs="함초롬바탕" w:hint="eastAsia"/>
          <w:color w:val="auto"/>
        </w:rPr>
        <w:t>데이터셋</w:t>
      </w:r>
    </w:p>
    <w:p w14:paraId="2070CCB9" w14:textId="64657B77" w:rsidR="00B6019F" w:rsidRDefault="00B6019F">
      <w:pPr>
        <w:pStyle w:val="DAC1"/>
        <w:rPr>
          <w:rFonts w:ascii="함초롬바탕" w:eastAsia="함초롬바탕" w:hAnsi="함초롬바탕" w:cs="함초롬바탕"/>
          <w:color w:val="auto"/>
        </w:rPr>
      </w:pPr>
      <w:r>
        <w:rPr>
          <w:rFonts w:ascii="함초롬바탕" w:eastAsia="함초롬바탕" w:hAnsi="함초롬바탕" w:cs="함초롬바탕" w:hint="eastAsia"/>
          <w:color w:val="auto"/>
        </w:rPr>
        <w:t>3</w:t>
      </w:r>
      <w:r>
        <w:rPr>
          <w:rFonts w:ascii="함초롬바탕" w:eastAsia="함초롬바탕" w:hAnsi="함초롬바탕" w:cs="함초롬바탕"/>
          <w:color w:val="auto"/>
        </w:rPr>
        <w:t xml:space="preserve">.2. </w:t>
      </w:r>
      <w:r>
        <w:rPr>
          <w:rFonts w:ascii="함초롬바탕" w:eastAsia="함초롬바탕" w:hAnsi="함초롬바탕" w:cs="함초롬바탕" w:hint="eastAsia"/>
          <w:color w:val="auto"/>
        </w:rPr>
        <w:t>학습 과정 및 결과</w:t>
      </w:r>
    </w:p>
    <w:p w14:paraId="243E6198" w14:textId="77777777" w:rsidR="00087362" w:rsidRDefault="00087362">
      <w:pPr>
        <w:pStyle w:val="DAC1"/>
        <w:rPr>
          <w:rFonts w:ascii="함초롬바탕" w:eastAsia="함초롬바탕" w:hAnsi="함초롬바탕" w:cs="함초롬바탕" w:hint="eastAsia"/>
          <w:color w:val="auto"/>
        </w:rPr>
      </w:pPr>
    </w:p>
    <w:p w14:paraId="41F15C8C" w14:textId="77777777" w:rsidR="007A6143" w:rsidRDefault="007A6143" w:rsidP="007A6143">
      <w:pPr>
        <w:pStyle w:val="DAC1"/>
        <w:wordWrap/>
        <w:spacing w:after="120" w:line="288" w:lineRule="auto"/>
        <w:ind w:firstLine="199"/>
        <w:rPr>
          <w:rFonts w:ascii="함초롬바탕" w:eastAsia="함초롬바탕" w:hAnsi="함초롬바탕" w:cs="함초롬바탕"/>
          <w:color w:val="auto"/>
        </w:rPr>
      </w:pPr>
      <w:r>
        <w:rPr>
          <w:rFonts w:ascii="함초롬바탕" w:eastAsia="함초롬바탕" w:hAnsi="함초롬바탕" w:cs="함초롬바탕" w:hint="eastAsia"/>
          <w:color w:val="0070C0"/>
        </w:rPr>
        <w:t xml:space="preserve">[학습(train) 데이터셋을 활용한 </w:t>
      </w:r>
      <w:r>
        <w:rPr>
          <w:rFonts w:ascii="함초롬바탕" w:eastAsia="함초롬바탕" w:hAnsi="함초롬바탕" w:cs="함초롬바탕" w:hint="eastAsia"/>
          <w:b/>
          <w:bCs/>
          <w:color w:val="0070C0"/>
          <w:u w:val="single"/>
        </w:rPr>
        <w:t>학습 진행과정 및 학습 결과</w:t>
      </w:r>
      <w:r>
        <w:rPr>
          <w:rFonts w:ascii="함초롬바탕" w:eastAsia="함초롬바탕" w:hAnsi="함초롬바탕" w:cs="함초롬바탕" w:hint="eastAsia"/>
          <w:color w:val="0070C0"/>
        </w:rPr>
        <w:t xml:space="preserve">에 대해 자세히 설명 바랍니다. 관련 내용을 확인할 수 있는 </w:t>
      </w:r>
      <w:r>
        <w:rPr>
          <w:rFonts w:ascii="함초롬바탕" w:eastAsia="함초롬바탕" w:hAnsi="함초롬바탕" w:cs="함초롬바탕" w:hint="eastAsia"/>
          <w:b/>
          <w:bCs/>
          <w:color w:val="0070C0"/>
          <w:u w:val="single"/>
        </w:rPr>
        <w:t>캡처 사진 첨부</w:t>
      </w:r>
      <w:r>
        <w:rPr>
          <w:rFonts w:ascii="함초롬바탕" w:eastAsia="함초롬바탕" w:hAnsi="함초롬바탕" w:cs="함초롬바탕" w:hint="eastAsia"/>
          <w:color w:val="0070C0"/>
        </w:rPr>
        <w:t>를 권장합니다.]</w:t>
      </w:r>
    </w:p>
    <w:p w14:paraId="735D3E1F" w14:textId="77777777" w:rsidR="0004318A" w:rsidRPr="00A0606C" w:rsidRDefault="00962456">
      <w:pPr>
        <w:pStyle w:val="DAC"/>
        <w:ind w:left="288" w:hanging="288"/>
        <w:rPr>
          <w:rFonts w:ascii="함초롬바탕" w:eastAsia="함초롬바탕" w:hAnsi="함초롬바탕" w:cs="함초롬바탕"/>
        </w:rPr>
      </w:pPr>
      <w:bookmarkStart w:id="0" w:name="_GoBack"/>
      <w:bookmarkEnd w:id="0"/>
      <w:r w:rsidRPr="00A0606C">
        <w:rPr>
          <w:rFonts w:ascii="함초롬바탕" w:eastAsia="함초롬바탕" w:hAnsi="함초롬바탕" w:cs="함초롬바탕" w:hint="eastAsia"/>
        </w:rPr>
        <w:lastRenderedPageBreak/>
        <w:t>결론</w:t>
      </w:r>
    </w:p>
    <w:p w14:paraId="735D3E21" w14:textId="3B09E007" w:rsidR="0004318A" w:rsidRDefault="0004318A">
      <w:pPr>
        <w:pStyle w:val="DAC1"/>
        <w:rPr>
          <w:rFonts w:ascii="함초롬바탕" w:eastAsia="함초롬바탕" w:hAnsi="함초롬바탕" w:cs="함초롬바탕"/>
        </w:rPr>
      </w:pPr>
    </w:p>
    <w:p w14:paraId="04E43DC5" w14:textId="77777777" w:rsidR="00C2392B" w:rsidRPr="00A0606C" w:rsidRDefault="00C2392B">
      <w:pPr>
        <w:pStyle w:val="DAC1"/>
        <w:rPr>
          <w:rFonts w:ascii="함초롬바탕" w:eastAsia="함초롬바탕" w:hAnsi="함초롬바탕" w:cs="함초롬바탕"/>
          <w:color w:val="0000FF"/>
        </w:rPr>
      </w:pPr>
    </w:p>
    <w:p w14:paraId="735D3E22" w14:textId="3B0D077E" w:rsidR="0004318A" w:rsidRPr="00A0606C" w:rsidRDefault="00C2392B">
      <w:pPr>
        <w:pStyle w:val="DAC"/>
        <w:numPr>
          <w:ilvl w:val="0"/>
          <w:numId w:val="0"/>
        </w:numPr>
        <w:rPr>
          <w:rFonts w:ascii="함초롬바탕" w:eastAsia="함초롬바탕" w:hAnsi="함초롬바탕" w:cs="함초롬바탕"/>
        </w:rPr>
      </w:pPr>
      <w:r w:rsidRPr="00A0606C">
        <w:rPr>
          <w:rFonts w:ascii="함초롬바탕" w:eastAsia="함초롬바탕" w:hAnsi="함초롬바탕" w:cs="함초롬바탕" w:hint="eastAsia"/>
        </w:rPr>
        <w:t xml:space="preserve"> </w:t>
      </w:r>
      <w:r w:rsidR="00962456" w:rsidRPr="00A0606C">
        <w:rPr>
          <w:rFonts w:ascii="함초롬바탕" w:eastAsia="함초롬바탕" w:hAnsi="함초롬바탕" w:cs="함초롬바탕" w:hint="eastAsia"/>
        </w:rPr>
        <w:t>[참고문헌]</w:t>
      </w:r>
    </w:p>
    <w:p w14:paraId="735D3E25" w14:textId="01C918A6" w:rsidR="0004318A" w:rsidRPr="00A0606C" w:rsidRDefault="00383ACE" w:rsidP="00E67DC3">
      <w:pPr>
        <w:pStyle w:val="a3"/>
        <w:numPr>
          <w:ilvl w:val="0"/>
          <w:numId w:val="1"/>
        </w:numPr>
        <w:ind w:left="240" w:hanging="240"/>
        <w:rPr>
          <w:rFonts w:hAnsi="함초롬바탕" w:cs="함초롬바탕"/>
        </w:rPr>
      </w:pPr>
      <w:r w:rsidRPr="00A0606C">
        <w:rPr>
          <w:rFonts w:hAnsi="함초롬바탕" w:cs="함초롬바탕" w:hint="eastAsia"/>
        </w:rPr>
        <w:t xml:space="preserve">Kang, A. R., Jeong, S. H., Mohaisen, A., &amp; Kim, H. K. (2016). Multimodal game bot detection using user behavioral characteristics. </w:t>
      </w:r>
      <w:r w:rsidRPr="00A0606C">
        <w:rPr>
          <w:rFonts w:hAnsi="함초롬바탕" w:cs="함초롬바탕" w:hint="eastAsia"/>
          <w:i/>
          <w:iCs/>
        </w:rPr>
        <w:t>SpringerPlus,</w:t>
      </w:r>
      <w:r w:rsidRPr="00A0606C">
        <w:rPr>
          <w:rFonts w:hAnsi="함초롬바탕" w:cs="함초롬바탕" w:hint="eastAsia"/>
        </w:rPr>
        <w:t xml:space="preserve"> 5(1), 1-19.</w:t>
      </w:r>
    </w:p>
    <w:p w14:paraId="2A0A7A54" w14:textId="38B2B656" w:rsidR="00E67DC3" w:rsidRPr="00C2392B" w:rsidRDefault="00C2392B" w:rsidP="00E67DC3">
      <w:pPr>
        <w:pStyle w:val="a3"/>
        <w:numPr>
          <w:ilvl w:val="0"/>
          <w:numId w:val="1"/>
        </w:numPr>
        <w:ind w:left="240" w:hanging="240"/>
        <w:rPr>
          <w:rFonts w:hAnsi="함초롬바탕" w:cs="함초롬바탕"/>
          <w:color w:val="2E74B5" w:themeColor="accent5" w:themeShade="BF"/>
        </w:rPr>
      </w:pPr>
      <w:r>
        <w:rPr>
          <w:rFonts w:hAnsi="함초롬바탕" w:cs="함초롬바탕" w:hint="eastAsia"/>
          <w:color w:val="2E74B5" w:themeColor="accent5" w:themeShade="BF"/>
        </w:rPr>
        <w:t>[</w:t>
      </w:r>
      <w:r w:rsidR="00645BC4" w:rsidRPr="00C2392B">
        <w:rPr>
          <w:rFonts w:hAnsi="함초롬바탕" w:cs="함초롬바탕" w:hint="eastAsia"/>
          <w:color w:val="2E74B5" w:themeColor="accent5" w:themeShade="BF"/>
        </w:rPr>
        <w:t>참고문헌</w:t>
      </w:r>
      <w:r w:rsidR="00383ACE" w:rsidRPr="00C2392B">
        <w:rPr>
          <w:rFonts w:hAnsi="함초롬바탕" w:cs="함초롬바탕" w:hint="eastAsia"/>
          <w:color w:val="2E74B5" w:themeColor="accent5" w:themeShade="BF"/>
        </w:rPr>
        <w:t>이 있다면</w:t>
      </w:r>
      <w:r w:rsidR="00645BC4" w:rsidRPr="00C2392B">
        <w:rPr>
          <w:rFonts w:hAnsi="함초롬바탕" w:cs="함초롬바탕" w:hint="eastAsia"/>
          <w:color w:val="2E74B5" w:themeColor="accent5" w:themeShade="BF"/>
        </w:rPr>
        <w:t xml:space="preserve"> 추가해주세요.</w:t>
      </w:r>
      <w:r>
        <w:rPr>
          <w:rFonts w:hAnsi="함초롬바탕" w:cs="함초롬바탕"/>
          <w:color w:val="2E74B5" w:themeColor="accent5" w:themeShade="BF"/>
        </w:rPr>
        <w:t>]</w:t>
      </w:r>
    </w:p>
    <w:p w14:paraId="735D3E26" w14:textId="77777777" w:rsidR="0004318A" w:rsidRPr="00A0606C" w:rsidRDefault="0004318A">
      <w:pPr>
        <w:pStyle w:val="a3"/>
        <w:rPr>
          <w:rFonts w:hAnsi="함초롬바탕" w:cs="함초롬바탕"/>
        </w:rPr>
      </w:pPr>
    </w:p>
    <w:p w14:paraId="735D3E27" w14:textId="77777777" w:rsidR="0004318A" w:rsidRPr="00A0606C" w:rsidRDefault="0004318A">
      <w:pPr>
        <w:pStyle w:val="a3"/>
        <w:rPr>
          <w:rFonts w:hAnsi="함초롬바탕" w:cs="함초롬바탕"/>
        </w:rPr>
      </w:pPr>
    </w:p>
    <w:sectPr w:rsidR="0004318A" w:rsidRPr="00A0606C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CC33" w14:textId="77777777" w:rsidR="00CD3EBF" w:rsidRDefault="00CD3EBF" w:rsidP="00CD3EBF">
      <w:pPr>
        <w:spacing w:after="0" w:line="240" w:lineRule="auto"/>
      </w:pPr>
      <w:r>
        <w:separator/>
      </w:r>
    </w:p>
  </w:endnote>
  <w:endnote w:type="continuationSeparator" w:id="0">
    <w:p w14:paraId="10E952F1" w14:textId="77777777" w:rsidR="00CD3EBF" w:rsidRDefault="00CD3EBF" w:rsidP="00C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17C1" w14:textId="77777777" w:rsidR="00CD3EBF" w:rsidRDefault="00CD3EBF" w:rsidP="00CD3EBF">
      <w:pPr>
        <w:spacing w:after="0" w:line="240" w:lineRule="auto"/>
      </w:pPr>
      <w:r>
        <w:separator/>
      </w:r>
    </w:p>
  </w:footnote>
  <w:footnote w:type="continuationSeparator" w:id="0">
    <w:p w14:paraId="5A503DF8" w14:textId="77777777" w:rsidR="00CD3EBF" w:rsidRDefault="00CD3EBF" w:rsidP="00CD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26B"/>
    <w:multiLevelType w:val="hybridMultilevel"/>
    <w:tmpl w:val="B71E7E80"/>
    <w:lvl w:ilvl="0" w:tplc="84E25718">
      <w:numFmt w:val="bullet"/>
      <w:lvlText w:val=""/>
      <w:lvlJc w:val="left"/>
      <w:pPr>
        <w:ind w:left="76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1945BF"/>
    <w:multiLevelType w:val="multilevel"/>
    <w:tmpl w:val="E44023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1C77AC"/>
    <w:multiLevelType w:val="multilevel"/>
    <w:tmpl w:val="AE08F7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21C9D"/>
    <w:multiLevelType w:val="multilevel"/>
    <w:tmpl w:val="CA522C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FE79DD"/>
    <w:multiLevelType w:val="multilevel"/>
    <w:tmpl w:val="A9F80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60D92"/>
    <w:multiLevelType w:val="hybridMultilevel"/>
    <w:tmpl w:val="5A34FA16"/>
    <w:lvl w:ilvl="0" w:tplc="4A2629F8">
      <w:numFmt w:val="bullet"/>
      <w:lvlText w:val=""/>
      <w:lvlJc w:val="left"/>
      <w:pPr>
        <w:ind w:left="760" w:hanging="360"/>
      </w:pPr>
      <w:rPr>
        <w:rFonts w:ascii="Wingdings" w:eastAsia="함초롬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3D3367C"/>
    <w:multiLevelType w:val="multilevel"/>
    <w:tmpl w:val="065EBF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B13AA9"/>
    <w:multiLevelType w:val="multilevel"/>
    <w:tmpl w:val="34E45F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20127F"/>
    <w:multiLevelType w:val="multilevel"/>
    <w:tmpl w:val="9F62023A"/>
    <w:lvl w:ilvl="0">
      <w:start w:val="1"/>
      <w:numFmt w:val="decimal"/>
      <w:suff w:val="space"/>
      <w:lvlText w:val="[%1]"/>
      <w:lvlJc w:val="left"/>
      <w:rPr>
        <w:rFonts w:ascii="바탕체" w:eastAsia="바탕체" w:hAnsi="바탕체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바탕체" w:eastAsia="바탕체" w:hAnsi="바탕체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바탕체" w:eastAsia="바탕체" w:hAnsi="바탕체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바탕체" w:eastAsia="바탕체" w:hAnsi="바탕체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바탕체" w:eastAsia="바탕체" w:hAnsi="바탕체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바탕체" w:eastAsia="바탕체" w:hAnsi="바탕체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바탕체" w:eastAsia="바탕체" w:hAnsi="바탕체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91D21"/>
    <w:multiLevelType w:val="multilevel"/>
    <w:tmpl w:val="64A0CB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3904F9"/>
    <w:multiLevelType w:val="multilevel"/>
    <w:tmpl w:val="0EB69EB6"/>
    <w:lvl w:ilvl="0">
      <w:start w:val="1"/>
      <w:numFmt w:val="upperRoman"/>
      <w:pStyle w:val="DAC"/>
      <w:suff w:val="space"/>
      <w:lvlText w:val="%1."/>
      <w:lvlJc w:val="left"/>
      <w:rPr>
        <w:rFonts w:ascii="바탕체" w:eastAsia="바탕체" w:hAnsi="바탕체"/>
        <w:b/>
        <w:color w:val="000000"/>
        <w:sz w:val="24"/>
      </w:rPr>
    </w:lvl>
    <w:lvl w:ilvl="1">
      <w:start w:val="1"/>
      <w:numFmt w:val="decimal"/>
      <w:suff w:val="space"/>
      <w:lvlText w:val="%1.%2."/>
      <w:lvlJc w:val="left"/>
      <w:rPr>
        <w:rFonts w:ascii="함초롬바탕" w:eastAsia="함초롬바탕" w:hAnsi="함초롬바탕"/>
        <w:color w:val="000000"/>
        <w:sz w:val="20"/>
      </w:rPr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8A"/>
    <w:rsid w:val="0001109D"/>
    <w:rsid w:val="00026DA3"/>
    <w:rsid w:val="0004318A"/>
    <w:rsid w:val="000825A4"/>
    <w:rsid w:val="00087362"/>
    <w:rsid w:val="000D110B"/>
    <w:rsid w:val="001761E9"/>
    <w:rsid w:val="00181E6E"/>
    <w:rsid w:val="001C143E"/>
    <w:rsid w:val="00217AB5"/>
    <w:rsid w:val="0022231B"/>
    <w:rsid w:val="00323BAF"/>
    <w:rsid w:val="00343EBE"/>
    <w:rsid w:val="00383ACE"/>
    <w:rsid w:val="003B2E88"/>
    <w:rsid w:val="003B7014"/>
    <w:rsid w:val="003E0510"/>
    <w:rsid w:val="00555618"/>
    <w:rsid w:val="00576322"/>
    <w:rsid w:val="00586316"/>
    <w:rsid w:val="006044F8"/>
    <w:rsid w:val="00645BC4"/>
    <w:rsid w:val="006C42E1"/>
    <w:rsid w:val="006E3870"/>
    <w:rsid w:val="006F5AE3"/>
    <w:rsid w:val="00701D5B"/>
    <w:rsid w:val="00746D00"/>
    <w:rsid w:val="00782933"/>
    <w:rsid w:val="007A6143"/>
    <w:rsid w:val="00835FBA"/>
    <w:rsid w:val="008C3ECA"/>
    <w:rsid w:val="00924659"/>
    <w:rsid w:val="00962456"/>
    <w:rsid w:val="00A0606C"/>
    <w:rsid w:val="00B27B08"/>
    <w:rsid w:val="00B6019F"/>
    <w:rsid w:val="00BF7CA7"/>
    <w:rsid w:val="00C2392B"/>
    <w:rsid w:val="00C541D8"/>
    <w:rsid w:val="00CD3414"/>
    <w:rsid w:val="00CD3EBF"/>
    <w:rsid w:val="00DA04D0"/>
    <w:rsid w:val="00DA33B3"/>
    <w:rsid w:val="00DA7969"/>
    <w:rsid w:val="00E30104"/>
    <w:rsid w:val="00E67DC3"/>
    <w:rsid w:val="00E8364B"/>
    <w:rsid w:val="00F016F4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5D3E02"/>
  <w15:docId w15:val="{28675F36-8A4A-4CF3-BB4B-6F54C76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DAC0">
    <w:name w:val="DAC_소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400"/>
      <w:textAlignment w:val="baseline"/>
    </w:pPr>
    <w:rPr>
      <w:rFonts w:ascii="바탕체" w:eastAsia="바탕체"/>
      <w:color w:val="000000"/>
      <w:shd w:val="clear" w:color="000000" w:fill="auto"/>
    </w:rPr>
  </w:style>
  <w:style w:type="paragraph" w:customStyle="1" w:styleId="DAC1">
    <w:name w:val="DAC_본문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firstLine="200"/>
      <w:textAlignment w:val="baseline"/>
    </w:pPr>
    <w:rPr>
      <w:rFonts w:ascii="바탕체" w:eastAsia="바탕체"/>
      <w:color w:val="000000"/>
      <w:shd w:val="clear" w:color="000000" w:fill="auto"/>
    </w:rPr>
  </w:style>
  <w:style w:type="paragraph" w:customStyle="1" w:styleId="DAC">
    <w:name w:val="DAC_본문제목"/>
    <w:uiPriority w:val="3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b/>
      <w:color w:val="000000"/>
      <w:sz w:val="24"/>
      <w:shd w:val="clear" w:color="000000" w:fill="auto"/>
    </w:rPr>
  </w:style>
  <w:style w:type="paragraph" w:customStyle="1" w:styleId="DAC2">
    <w:name w:val="DAC_소속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  <w:shd w:val="clear" w:color="000000" w:fill="auto"/>
    </w:rPr>
  </w:style>
  <w:style w:type="paragraph" w:customStyle="1" w:styleId="DAC3">
    <w:name w:val="DAC_이름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color w:val="000000"/>
      <w:sz w:val="24"/>
      <w:shd w:val="clear" w:color="000000" w:fill="auto"/>
    </w:rPr>
  </w:style>
  <w:style w:type="paragraph" w:customStyle="1" w:styleId="DAC4">
    <w:name w:val="DAC_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바탕체" w:eastAsia="바탕체"/>
      <w:b/>
      <w:color w:val="000000"/>
      <w:sz w:val="32"/>
      <w:shd w:val="clear" w:color="000000" w:fill="auto"/>
    </w:rPr>
  </w:style>
  <w:style w:type="paragraph" w:styleId="a4">
    <w:name w:val="Body Text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8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9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10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11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12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13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14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15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unhideWhenUsed/>
    <w:rsid w:val="00CD3E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D3EBF"/>
  </w:style>
  <w:style w:type="paragraph" w:styleId="ac">
    <w:name w:val="footer"/>
    <w:basedOn w:val="a"/>
    <w:link w:val="Char0"/>
    <w:uiPriority w:val="99"/>
    <w:unhideWhenUsed/>
    <w:rsid w:val="00CD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D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제출시 파일명 형식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제출시 파일명 형식</dc:title>
  <dc:creator>hana</dc:creator>
  <cp:lastModifiedBy>최영아[ 정보보호대학원석사과정재학 / 정보보호학과 ]</cp:lastModifiedBy>
  <cp:revision>50</cp:revision>
  <dcterms:created xsi:type="dcterms:W3CDTF">2017-10-19T00:57:00Z</dcterms:created>
  <dcterms:modified xsi:type="dcterms:W3CDTF">2020-09-09T04:38:00Z</dcterms:modified>
</cp:coreProperties>
</file>